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2" w:rsidRPr="000919E0" w:rsidRDefault="000919E0" w:rsidP="00887639">
      <w:pPr>
        <w:ind w:left="-81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919E0">
        <w:rPr>
          <w:rFonts w:ascii="Arial" w:hAnsi="Arial" w:cs="Arial"/>
          <w:sz w:val="20"/>
          <w:szCs w:val="20"/>
        </w:rPr>
        <w:t>Adult Curricula:</w:t>
      </w:r>
    </w:p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050"/>
        <w:gridCol w:w="3960"/>
        <w:gridCol w:w="6570"/>
      </w:tblGrid>
      <w:tr w:rsidR="00697F78" w:rsidRPr="000919E0" w:rsidTr="00887639">
        <w:tc>
          <w:tcPr>
            <w:tcW w:w="4050" w:type="dxa"/>
          </w:tcPr>
          <w:p w:rsidR="000919E0" w:rsidRPr="000919E0" w:rsidRDefault="000919E0" w:rsidP="0009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9E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0" w:type="dxa"/>
          </w:tcPr>
          <w:p w:rsidR="000919E0" w:rsidRPr="000919E0" w:rsidRDefault="000919E0" w:rsidP="0009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9E0">
              <w:rPr>
                <w:rFonts w:ascii="Arial" w:hAnsi="Arial" w:cs="Arial"/>
                <w:b/>
                <w:sz w:val="20"/>
                <w:szCs w:val="20"/>
              </w:rPr>
              <w:t>Author/Distributor</w:t>
            </w:r>
          </w:p>
        </w:tc>
        <w:tc>
          <w:tcPr>
            <w:tcW w:w="6570" w:type="dxa"/>
          </w:tcPr>
          <w:p w:rsidR="000919E0" w:rsidRPr="000919E0" w:rsidRDefault="000919E0" w:rsidP="0009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9E0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697F78" w:rsidRPr="000919E0" w:rsidTr="00887639">
        <w:tc>
          <w:tcPr>
            <w:tcW w:w="4050" w:type="dxa"/>
          </w:tcPr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Eating Smart, Being Active</w:t>
            </w:r>
          </w:p>
        </w:tc>
        <w:tc>
          <w:tcPr>
            <w:tcW w:w="3960" w:type="dxa"/>
          </w:tcPr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Colorado State University and University of California at Davis</w:t>
            </w:r>
          </w:p>
        </w:tc>
        <w:tc>
          <w:tcPr>
            <w:tcW w:w="6570" w:type="dxa"/>
          </w:tcPr>
          <w:p w:rsidR="000919E0" w:rsidRPr="000919E0" w:rsidRDefault="00D04A6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919E0" w:rsidRPr="000919E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http://www.ext.colostate.edu/esba/</w:t>
              </w:r>
            </w:hyperlink>
          </w:p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F78" w:rsidRPr="000919E0" w:rsidTr="00887639">
        <w:tc>
          <w:tcPr>
            <w:tcW w:w="4050" w:type="dxa"/>
          </w:tcPr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Loving your Family, Feeding Their Future</w:t>
            </w:r>
          </w:p>
        </w:tc>
        <w:tc>
          <w:tcPr>
            <w:tcW w:w="3960" w:type="dxa"/>
          </w:tcPr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USDA</w:t>
            </w:r>
          </w:p>
        </w:tc>
        <w:tc>
          <w:tcPr>
            <w:tcW w:w="6570" w:type="dxa"/>
          </w:tcPr>
          <w:p w:rsidR="000919E0" w:rsidRPr="000919E0" w:rsidRDefault="00D04A6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919E0" w:rsidRPr="000919E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http://snap.nal.usda.gov</w:t>
              </w:r>
            </w:hyperlink>
            <w:r w:rsidR="000919E0" w:rsidRPr="00091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F78" w:rsidRPr="000919E0" w:rsidTr="00887639">
        <w:tc>
          <w:tcPr>
            <w:tcW w:w="4050" w:type="dxa"/>
          </w:tcPr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Eating Smart and Moving More</w:t>
            </w:r>
          </w:p>
        </w:tc>
        <w:tc>
          <w:tcPr>
            <w:tcW w:w="3960" w:type="dxa"/>
          </w:tcPr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North Carolina State University</w:t>
            </w:r>
          </w:p>
        </w:tc>
        <w:tc>
          <w:tcPr>
            <w:tcW w:w="6570" w:type="dxa"/>
          </w:tcPr>
          <w:p w:rsidR="000919E0" w:rsidRPr="000919E0" w:rsidRDefault="00D04A6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919E0" w:rsidRPr="000919E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http://www.eatsmartmovemorenc.com/EFNEPFamilies/EFNEPFamilies.html</w:t>
              </w:r>
            </w:hyperlink>
          </w:p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F78" w:rsidRPr="000919E0" w:rsidTr="00887639">
        <w:tc>
          <w:tcPr>
            <w:tcW w:w="4050" w:type="dxa"/>
          </w:tcPr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Eating Right is Basic</w:t>
            </w:r>
          </w:p>
        </w:tc>
        <w:tc>
          <w:tcPr>
            <w:tcW w:w="3960" w:type="dxa"/>
          </w:tcPr>
          <w:p w:rsid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MSU Extension</w:t>
            </w:r>
          </w:p>
          <w:p w:rsidR="00887639" w:rsidRPr="000919E0" w:rsidRDefault="0088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0919E0" w:rsidRPr="000919E0" w:rsidRDefault="00D04A6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919E0" w:rsidRPr="000919E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http://msue.anr.msu.edu/program/info/eating_right_is_basic_erib</w:t>
              </w:r>
            </w:hyperlink>
          </w:p>
        </w:tc>
      </w:tr>
      <w:tr w:rsidR="00697F78" w:rsidRPr="000919E0" w:rsidTr="00887639">
        <w:tc>
          <w:tcPr>
            <w:tcW w:w="4050" w:type="dxa"/>
          </w:tcPr>
          <w:p w:rsidR="000919E0" w:rsidRP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Money for Food</w:t>
            </w:r>
          </w:p>
        </w:tc>
        <w:tc>
          <w:tcPr>
            <w:tcW w:w="3960" w:type="dxa"/>
          </w:tcPr>
          <w:p w:rsidR="000919E0" w:rsidRDefault="000919E0">
            <w:pPr>
              <w:rPr>
                <w:rFonts w:ascii="Arial" w:hAnsi="Arial" w:cs="Arial"/>
                <w:sz w:val="20"/>
                <w:szCs w:val="20"/>
              </w:rPr>
            </w:pPr>
            <w:r w:rsidRPr="000919E0">
              <w:rPr>
                <w:rFonts w:ascii="Arial" w:hAnsi="Arial" w:cs="Arial"/>
                <w:sz w:val="20"/>
                <w:szCs w:val="20"/>
              </w:rPr>
              <w:t>University of Wisconsin Extension</w:t>
            </w:r>
          </w:p>
          <w:p w:rsidR="00887639" w:rsidRPr="000919E0" w:rsidRDefault="0088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0919E0" w:rsidRPr="000919E0" w:rsidRDefault="00D04A6A">
            <w:pPr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/ww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w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u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wex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edu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ces/wn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p/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each/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f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/inde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x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.cfm</w:t>
              </w:r>
            </w:hyperlink>
          </w:p>
        </w:tc>
      </w:tr>
      <w:tr w:rsidR="00697F78" w:rsidRPr="000919E0" w:rsidTr="00887639">
        <w:tc>
          <w:tcPr>
            <w:tcW w:w="4050" w:type="dxa"/>
          </w:tcPr>
          <w:p w:rsidR="000919E0" w:rsidRPr="000919E0" w:rsidRDefault="00697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Eating Right for Life</w:t>
            </w:r>
          </w:p>
        </w:tc>
        <w:tc>
          <w:tcPr>
            <w:tcW w:w="3960" w:type="dxa"/>
          </w:tcPr>
          <w:p w:rsidR="000919E0" w:rsidRDefault="00697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Florida</w:t>
            </w:r>
          </w:p>
          <w:p w:rsidR="00887639" w:rsidRPr="000919E0" w:rsidRDefault="0088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0919E0" w:rsidRPr="000919E0" w:rsidRDefault="00D04A6A">
            <w:pPr>
              <w:rPr>
                <w:rFonts w:ascii="Arial" w:hAnsi="Arial" w:cs="Arial"/>
                <w:sz w:val="20"/>
                <w:szCs w:val="20"/>
              </w:rPr>
            </w:pPr>
            <w:hyperlink r:id="rId12"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p:/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fycs.ifa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.u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l.edu/e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ne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/uni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s/S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ate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html</w:t>
              </w:r>
            </w:hyperlink>
          </w:p>
        </w:tc>
      </w:tr>
      <w:tr w:rsidR="00697F78" w:rsidRPr="000919E0" w:rsidTr="00887639">
        <w:tc>
          <w:tcPr>
            <w:tcW w:w="4050" w:type="dxa"/>
          </w:tcPr>
          <w:p w:rsidR="000919E0" w:rsidRPr="000919E0" w:rsidRDefault="00697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Steps to Health</w:t>
            </w:r>
          </w:p>
        </w:tc>
        <w:tc>
          <w:tcPr>
            <w:tcW w:w="3960" w:type="dxa"/>
          </w:tcPr>
          <w:p w:rsidR="000919E0" w:rsidRDefault="00697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Purdue</w:t>
            </w:r>
          </w:p>
          <w:p w:rsidR="00887639" w:rsidRPr="000919E0" w:rsidRDefault="0088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:rsidR="000919E0" w:rsidRPr="000919E0" w:rsidRDefault="00D04A6A">
            <w:pPr>
              <w:rPr>
                <w:rFonts w:ascii="Arial" w:hAnsi="Arial" w:cs="Arial"/>
                <w:sz w:val="20"/>
                <w:szCs w:val="20"/>
              </w:rPr>
            </w:pPr>
            <w:hyperlink r:id="rId13"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: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.i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ap.purdue.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e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u/i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em.asp?i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t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em_n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mb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r=CF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  <w:r w:rsidR="000919E0" w:rsidRPr="000919E0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7</w:t>
              </w:r>
              <w:r w:rsidR="000919E0" w:rsidRPr="000919E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49</w:t>
              </w:r>
            </w:hyperlink>
          </w:p>
        </w:tc>
      </w:tr>
      <w:tr w:rsidR="00697F78" w:rsidTr="00887639">
        <w:tc>
          <w:tcPr>
            <w:tcW w:w="4050" w:type="dxa"/>
          </w:tcPr>
          <w:p w:rsidR="00697F78" w:rsidRDefault="00697F78">
            <w:r>
              <w:t>Teen Parents – Nutrition Curriculum for Pregnant and Parenting Teens</w:t>
            </w:r>
          </w:p>
        </w:tc>
        <w:tc>
          <w:tcPr>
            <w:tcW w:w="3960" w:type="dxa"/>
          </w:tcPr>
          <w:p w:rsidR="00697F78" w:rsidRDefault="00697F78">
            <w:r>
              <w:t>University of Missouri Extension</w:t>
            </w:r>
          </w:p>
        </w:tc>
        <w:tc>
          <w:tcPr>
            <w:tcW w:w="6570" w:type="dxa"/>
          </w:tcPr>
          <w:p w:rsidR="00697F78" w:rsidRDefault="00D04A6A">
            <w:hyperlink r:id="rId14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/e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x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tensio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ri.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du/p/N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7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15</w:t>
              </w:r>
            </w:hyperlink>
          </w:p>
        </w:tc>
      </w:tr>
      <w:tr w:rsidR="00697F78" w:rsidTr="00887639">
        <w:tc>
          <w:tcPr>
            <w:tcW w:w="4050" w:type="dxa"/>
          </w:tcPr>
          <w:p w:rsidR="00697F78" w:rsidRDefault="00697F78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rition</w:t>
            </w:r>
          </w:p>
        </w:tc>
        <w:tc>
          <w:tcPr>
            <w:tcW w:w="3960" w:type="dxa"/>
          </w:tcPr>
          <w:p w:rsidR="00697F78" w:rsidRDefault="00697F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887639" w:rsidRDefault="00887639"/>
        </w:tc>
        <w:tc>
          <w:tcPr>
            <w:tcW w:w="6570" w:type="dxa"/>
          </w:tcPr>
          <w:p w:rsidR="00697F78" w:rsidRDefault="00D04A6A">
            <w:hyperlink r:id="rId15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/uwadmnw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b.uwyo.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e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du/cen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sib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e/</w:t>
              </w:r>
            </w:hyperlink>
          </w:p>
        </w:tc>
      </w:tr>
      <w:tr w:rsidR="00697F78" w:rsidTr="00887639">
        <w:tc>
          <w:tcPr>
            <w:tcW w:w="4050" w:type="dxa"/>
          </w:tcPr>
          <w:p w:rsidR="00697F78" w:rsidRDefault="00697F78">
            <w:r>
              <w:rPr>
                <w:rFonts w:ascii="Arial" w:eastAsia="Arial" w:hAnsi="Arial" w:cs="Arial"/>
                <w:sz w:val="20"/>
                <w:szCs w:val="20"/>
              </w:rPr>
              <w:t>Smart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dults</w:t>
            </w:r>
          </w:p>
        </w:tc>
        <w:tc>
          <w:tcPr>
            <w:tcW w:w="3960" w:type="dxa"/>
          </w:tcPr>
          <w:p w:rsidR="00697F78" w:rsidRDefault="00697F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siana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ersity</w:t>
            </w:r>
          </w:p>
          <w:p w:rsidR="00887639" w:rsidRDefault="00887639"/>
        </w:tc>
        <w:tc>
          <w:tcPr>
            <w:tcW w:w="6570" w:type="dxa"/>
          </w:tcPr>
          <w:p w:rsidR="00697F78" w:rsidRDefault="00D04A6A">
            <w:hyperlink r:id="rId16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/ww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w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.l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ua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r.com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en/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ood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_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he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alth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ed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ti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o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n_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sou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ces/</w:t>
              </w:r>
            </w:hyperlink>
          </w:p>
        </w:tc>
      </w:tr>
      <w:tr w:rsidR="00697F78" w:rsidTr="00887639">
        <w:tc>
          <w:tcPr>
            <w:tcW w:w="4050" w:type="dxa"/>
          </w:tcPr>
          <w:p w:rsidR="00697F78" w:rsidRDefault="00887639"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mart,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rong</w:t>
            </w:r>
          </w:p>
        </w:tc>
        <w:tc>
          <w:tcPr>
            <w:tcW w:w="3960" w:type="dxa"/>
          </w:tcPr>
          <w:p w:rsidR="00697F78" w:rsidRDefault="008876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USDA</w:t>
            </w:r>
          </w:p>
          <w:p w:rsidR="00887639" w:rsidRDefault="00887639"/>
        </w:tc>
        <w:tc>
          <w:tcPr>
            <w:tcW w:w="6570" w:type="dxa"/>
          </w:tcPr>
          <w:p w:rsidR="00697F78" w:rsidRDefault="00D04A6A">
            <w:hyperlink r:id="rId17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/snap.n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l.usda.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ov</w:t>
              </w:r>
            </w:hyperlink>
          </w:p>
        </w:tc>
      </w:tr>
      <w:tr w:rsidR="00697F78" w:rsidTr="00887639">
        <w:tc>
          <w:tcPr>
            <w:tcW w:w="4050" w:type="dxa"/>
          </w:tcPr>
          <w:p w:rsidR="00697F78" w:rsidRDefault="00887639">
            <w:r>
              <w:rPr>
                <w:rFonts w:ascii="Arial" w:eastAsia="Arial" w:hAnsi="Arial" w:cs="Arial"/>
                <w:sz w:val="20"/>
                <w:szCs w:val="20"/>
              </w:rPr>
              <w:t>Cho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ces: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eps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ward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ealth</w:t>
            </w:r>
          </w:p>
        </w:tc>
        <w:tc>
          <w:tcPr>
            <w:tcW w:w="3960" w:type="dxa"/>
          </w:tcPr>
          <w:p w:rsidR="00697F78" w:rsidRDefault="00887639"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sion</w:t>
            </w:r>
          </w:p>
        </w:tc>
        <w:tc>
          <w:tcPr>
            <w:tcW w:w="6570" w:type="dxa"/>
          </w:tcPr>
          <w:p w:rsidR="00697F78" w:rsidRDefault="00D04A6A" w:rsidP="00697F78">
            <w:pPr>
              <w:spacing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/e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x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tensio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.um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e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u/nutri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ion/in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ex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php/publ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ca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ion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n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utriti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o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697F78" w:rsidRDefault="00D04A6A" w:rsidP="00697F78">
            <w:hyperlink r:id="rId19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ed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tion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/ed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ater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als</w:t>
              </w:r>
            </w:hyperlink>
          </w:p>
        </w:tc>
      </w:tr>
      <w:tr w:rsidR="00697F78" w:rsidTr="00887639">
        <w:tc>
          <w:tcPr>
            <w:tcW w:w="4050" w:type="dxa"/>
          </w:tcPr>
          <w:p w:rsidR="00697F78" w:rsidRDefault="00887639"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</w:p>
        </w:tc>
        <w:tc>
          <w:tcPr>
            <w:tcW w:w="3960" w:type="dxa"/>
          </w:tcPr>
          <w:p w:rsidR="00697F78" w:rsidRDefault="008876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tensi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87639" w:rsidRDefault="00887639"/>
        </w:tc>
        <w:tc>
          <w:tcPr>
            <w:tcW w:w="6570" w:type="dxa"/>
          </w:tcPr>
          <w:p w:rsidR="00697F78" w:rsidRDefault="00D04A6A">
            <w:hyperlink r:id="rId20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/ww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w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.e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x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tensi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n.umn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.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edu/d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stribut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on/nutrition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8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0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20.html</w:t>
              </w:r>
            </w:hyperlink>
          </w:p>
        </w:tc>
      </w:tr>
      <w:tr w:rsidR="00697F78" w:rsidTr="00887639">
        <w:tc>
          <w:tcPr>
            <w:tcW w:w="4050" w:type="dxa"/>
          </w:tcPr>
          <w:p w:rsidR="00697F78" w:rsidRDefault="00887639"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tensi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960" w:type="dxa"/>
          </w:tcPr>
          <w:p w:rsidR="00887639" w:rsidRDefault="00887639" w:rsidP="00887639">
            <w:pPr>
              <w:spacing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Unive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sity</w:t>
            </w:r>
          </w:p>
          <w:p w:rsidR="00697F78" w:rsidRDefault="00887639" w:rsidP="00887639"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tension</w:t>
            </w:r>
          </w:p>
        </w:tc>
        <w:tc>
          <w:tcPr>
            <w:tcW w:w="6570" w:type="dxa"/>
          </w:tcPr>
          <w:p w:rsidR="00697F78" w:rsidRDefault="00D04A6A">
            <w:hyperlink r:id="rId21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/ww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w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sue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x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tstore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com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sto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e/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c/viewP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d.a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p?i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pro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=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4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5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4</w:t>
              </w:r>
            </w:hyperlink>
          </w:p>
        </w:tc>
      </w:tr>
      <w:tr w:rsidR="00697F78" w:rsidTr="00887639">
        <w:tc>
          <w:tcPr>
            <w:tcW w:w="4050" w:type="dxa"/>
          </w:tcPr>
          <w:p w:rsidR="00697F78" w:rsidRDefault="00887639">
            <w:r>
              <w:rPr>
                <w:rFonts w:ascii="Arial" w:eastAsia="Arial" w:hAnsi="Arial" w:cs="Arial"/>
                <w:sz w:val="20"/>
                <w:szCs w:val="20"/>
              </w:rPr>
              <w:t>Siste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 in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alth</w:t>
            </w:r>
          </w:p>
        </w:tc>
        <w:tc>
          <w:tcPr>
            <w:tcW w:w="3960" w:type="dxa"/>
          </w:tcPr>
          <w:p w:rsidR="00697F78" w:rsidRDefault="008876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niv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ity</w:t>
            </w:r>
          </w:p>
          <w:p w:rsidR="00887639" w:rsidRDefault="00887639"/>
        </w:tc>
        <w:tc>
          <w:tcPr>
            <w:tcW w:w="6570" w:type="dxa"/>
          </w:tcPr>
          <w:p w:rsidR="00697F78" w:rsidRDefault="00D04A6A">
            <w:hyperlink r:id="rId22"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/ecom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on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697F78"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.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="00697F78"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r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nell.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du/ha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dle/1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8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13/39</w:t>
              </w:r>
              <w:r w:rsidR="00697F78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0</w:t>
              </w:r>
              <w:r w:rsidR="00697F78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1</w:t>
              </w:r>
            </w:hyperlink>
          </w:p>
        </w:tc>
      </w:tr>
    </w:tbl>
    <w:p w:rsidR="000919E0" w:rsidRDefault="000919E0"/>
    <w:sectPr w:rsidR="000919E0" w:rsidSect="00091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0"/>
    <w:rsid w:val="000919E0"/>
    <w:rsid w:val="00697F78"/>
    <w:rsid w:val="00887639"/>
    <w:rsid w:val="00C01A92"/>
    <w:rsid w:val="00D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9A45F-9AE4-4203-B97C-805AEFDF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p.nal.usda.gov" TargetMode="External"/><Relationship Id="rId13" Type="http://schemas.openxmlformats.org/officeDocument/2006/relationships/hyperlink" Target="https://mdc.itap.purdue.edu/item.asp?item_number=CFS-749" TargetMode="External"/><Relationship Id="rId18" Type="http://schemas.openxmlformats.org/officeDocument/2006/relationships/hyperlink" Target="http://extension.umass.edu/nutrition/index.php/publications/nutrition-education/educator-materia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suextstore.com/store/pc/viewPrd.asp?idproduct=454" TargetMode="External"/><Relationship Id="rId7" Type="http://schemas.openxmlformats.org/officeDocument/2006/relationships/hyperlink" Target="http://www.ext.colostate.edu/esba/" TargetMode="External"/><Relationship Id="rId12" Type="http://schemas.openxmlformats.org/officeDocument/2006/relationships/hyperlink" Target="http://fycs.ifas.ufl.edu/efnep/units/State.html" TargetMode="External"/><Relationship Id="rId17" Type="http://schemas.openxmlformats.org/officeDocument/2006/relationships/hyperlink" Target="http://snap.nal.usd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suagcenter.com/en/food_health/education_resources/" TargetMode="External"/><Relationship Id="rId20" Type="http://schemas.openxmlformats.org/officeDocument/2006/relationships/hyperlink" Target="http://www.extension.umn.edu/distribution/nutrition/DJ802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wex.edu/ces/wnep/teach/mff/index.cf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wadmnweb.uwyo.edu/centsib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sue.anr.msu.edu/program/info/eating_right_is_basic_erib" TargetMode="External"/><Relationship Id="rId19" Type="http://schemas.openxmlformats.org/officeDocument/2006/relationships/hyperlink" Target="http://extension.umass.edu/nutrition/index.php/publications/nutrition-education/educator-material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atsmartmovemorenc.com/EFNEPFamilies/EFNEPFamilies.html" TargetMode="External"/><Relationship Id="rId14" Type="http://schemas.openxmlformats.org/officeDocument/2006/relationships/hyperlink" Target="http://extension.missouri.edu/p/N715" TargetMode="External"/><Relationship Id="rId22" Type="http://schemas.openxmlformats.org/officeDocument/2006/relationships/hyperlink" Target="http://ecommons.cornell.edu/handle/1813/3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Curricula Adult</Resource_x0020_Type>
    <Evaluation_x0020_Group xmlns="84bc32aa-1f79-40e7-9f94-7ec9b80e19b7" xsi:nil="true"/>
    <url xmlns="84bc32aa-1f79-40e7-9f94-7ec9b80e19b7">
      <Url>https://sp2013.ag.itap.purdue.edu/programs/hhs/efnep/_layouts/download.aspx?SourceURL=/programs/hhs/efnep/Resource/Most commonly used efnep adult curricula nationwide.docx</Url>
      <Description>Most commonly used efnep adult curricula nationwide</Description>
    </url>
    <Archive xmlns="84bc32aa-1f79-40e7-9f94-7ec9b80e19b7">true</Archive>
  </documentManagement>
</p:properties>
</file>

<file path=customXml/itemProps1.xml><?xml version="1.0" encoding="utf-8"?>
<ds:datastoreItem xmlns:ds="http://schemas.openxmlformats.org/officeDocument/2006/customXml" ds:itemID="{0EEAAA3C-57AA-476A-A0A4-4571F14D3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5624C-5C78-4B03-90D5-972914347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c32aa-1f79-40e7-9f94-7ec9b80e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38641-A6EA-4C41-BC58-A27C8747D80F}">
  <ds:schemaRefs>
    <ds:schemaRef ds:uri="http://purl.org/dc/terms/"/>
    <ds:schemaRef ds:uri="http://purl.org/dc/dcmitype/"/>
    <ds:schemaRef ds:uri="http://schemas.microsoft.com/office/2006/documentManagement/types"/>
    <ds:schemaRef ds:uri="84bc32aa-1f79-40e7-9f94-7ec9b80e19b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2351</Characters>
  <Application>Microsoft Office Word</Application>
  <DocSecurity>0</DocSecurity>
  <Lines>94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Masterson, Sidonna J</dc:creator>
  <cp:lastModifiedBy>Sanders, Elaine B.</cp:lastModifiedBy>
  <cp:revision>2</cp:revision>
  <dcterms:created xsi:type="dcterms:W3CDTF">2019-04-08T19:43:00Z</dcterms:created>
  <dcterms:modified xsi:type="dcterms:W3CDTF">2019-04-08T19:43:00Z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0x0101006540B1AEDBF6E0409C7DA4CAF60C72F0</vt:lpwstr>
  </property>
</Properties>
</file>